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E4070" w14:textId="23F168A9" w:rsidR="00203A14" w:rsidRDefault="004275E2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Кругл</w:t>
      </w:r>
      <w:r w:rsidR="00FD4D77" w:rsidRPr="00203A14">
        <w:rPr>
          <w:b/>
          <w:sz w:val="28"/>
          <w:szCs w:val="28"/>
        </w:rPr>
        <w:t>ый</w:t>
      </w:r>
      <w:r w:rsidRPr="00203A14">
        <w:rPr>
          <w:b/>
          <w:sz w:val="28"/>
          <w:szCs w:val="28"/>
        </w:rPr>
        <w:t xml:space="preserve"> стол</w:t>
      </w:r>
      <w:r w:rsidR="00DC7F58" w:rsidRPr="00203A14">
        <w:rPr>
          <w:b/>
          <w:sz w:val="28"/>
          <w:szCs w:val="28"/>
        </w:rPr>
        <w:t xml:space="preserve"> № </w:t>
      </w:r>
      <w:r w:rsidR="002A1D3F">
        <w:rPr>
          <w:b/>
          <w:sz w:val="28"/>
          <w:szCs w:val="28"/>
        </w:rPr>
        <w:t>1</w:t>
      </w:r>
      <w:r w:rsidR="00FD4D77" w:rsidRPr="00203A14">
        <w:rPr>
          <w:b/>
          <w:sz w:val="28"/>
          <w:szCs w:val="28"/>
        </w:rPr>
        <w:t xml:space="preserve"> </w:t>
      </w:r>
    </w:p>
    <w:p w14:paraId="279AF316" w14:textId="156B59FB" w:rsidR="004275E2" w:rsidRDefault="00FD4D77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«</w:t>
      </w:r>
      <w:r w:rsidR="002A1D3F" w:rsidRPr="002A1D3F">
        <w:rPr>
          <w:b/>
          <w:sz w:val="28"/>
          <w:szCs w:val="28"/>
        </w:rPr>
        <w:t>Стратегия развития НОЦ Самарской области</w:t>
      </w:r>
      <w:r w:rsidRPr="00203A14">
        <w:rPr>
          <w:b/>
          <w:sz w:val="28"/>
          <w:szCs w:val="28"/>
        </w:rPr>
        <w:t>»</w:t>
      </w:r>
    </w:p>
    <w:p w14:paraId="47A602E7" w14:textId="22B739D3" w:rsidR="00E163D6" w:rsidRPr="00E163D6" w:rsidRDefault="00E163D6" w:rsidP="00203A14">
      <w:pPr>
        <w:pStyle w:val="msonormalmailrucssattributepostfix"/>
        <w:spacing w:before="0" w:beforeAutospacing="0" w:after="0" w:afterAutospacing="0"/>
        <w:jc w:val="center"/>
        <w:rPr>
          <w:i/>
          <w:sz w:val="28"/>
          <w:szCs w:val="28"/>
        </w:rPr>
      </w:pPr>
      <w:r w:rsidRPr="00E163D6">
        <w:rPr>
          <w:i/>
          <w:sz w:val="28"/>
          <w:szCs w:val="28"/>
        </w:rPr>
        <w:t>(Технопарк «Жигулевская долина», большой конференц-зал, 2 этаж)</w:t>
      </w:r>
    </w:p>
    <w:p w14:paraId="7E6C6A21" w14:textId="77777777" w:rsidR="00203A14" w:rsidRPr="00203A14" w:rsidRDefault="00203A14" w:rsidP="00203A14">
      <w:pPr>
        <w:pStyle w:val="msonormalmailrucssattributepostfix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535D32" w14:textId="30748532" w:rsidR="00203A14" w:rsidRDefault="009561E2" w:rsidP="00CD05D0">
      <w:pPr>
        <w:pStyle w:val="msonormalmailrucssattributepostfix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1E2">
        <w:rPr>
          <w:sz w:val="28"/>
          <w:szCs w:val="28"/>
        </w:rPr>
        <w:t xml:space="preserve">НОЦ Самарской области - объединение потенциалов ВУЗов и научных центров с организациями реального сектора экономики с учетом поддержки органов исполнительной власти </w:t>
      </w:r>
      <w:r>
        <w:rPr>
          <w:sz w:val="28"/>
          <w:szCs w:val="28"/>
        </w:rPr>
        <w:t>в целях:</w:t>
      </w:r>
    </w:p>
    <w:p w14:paraId="0126AB68" w14:textId="1B769113" w:rsidR="009561E2" w:rsidRDefault="009561E2" w:rsidP="00CD05D0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1E2">
        <w:rPr>
          <w:sz w:val="28"/>
          <w:szCs w:val="28"/>
        </w:rPr>
        <w:t>олучения новых конкурентоспособных технологий и продуктов и их коммерциализация за счет реализации ключевых компетенций региона</w:t>
      </w:r>
      <w:r>
        <w:rPr>
          <w:sz w:val="28"/>
          <w:szCs w:val="28"/>
        </w:rPr>
        <w:t>;</w:t>
      </w:r>
    </w:p>
    <w:p w14:paraId="2EA844C5" w14:textId="5F7A8903" w:rsidR="009561E2" w:rsidRDefault="009561E2" w:rsidP="00CD05D0">
      <w:pPr>
        <w:pStyle w:val="msonormalmailrucssattributepostfix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61E2">
        <w:rPr>
          <w:sz w:val="28"/>
          <w:szCs w:val="28"/>
        </w:rPr>
        <w:t>одготовки кадров для решения</w:t>
      </w:r>
      <w:r>
        <w:rPr>
          <w:sz w:val="28"/>
          <w:szCs w:val="28"/>
        </w:rPr>
        <w:t xml:space="preserve"> </w:t>
      </w:r>
      <w:r w:rsidRPr="009561E2">
        <w:rPr>
          <w:sz w:val="28"/>
          <w:szCs w:val="28"/>
        </w:rPr>
        <w:t>приоритетных задач научно-технологического развития РФ</w:t>
      </w:r>
      <w:r>
        <w:rPr>
          <w:sz w:val="28"/>
          <w:szCs w:val="28"/>
        </w:rPr>
        <w:t>.</w:t>
      </w:r>
    </w:p>
    <w:p w14:paraId="79DCB7B0" w14:textId="77777777" w:rsidR="009561E2" w:rsidRPr="009561E2" w:rsidRDefault="009561E2" w:rsidP="00463281">
      <w:pPr>
        <w:pStyle w:val="msonormalmailrucssattributepostfix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14:paraId="65310C1E" w14:textId="345F506F" w:rsidR="006678FF" w:rsidRDefault="00203A14" w:rsidP="00463281">
      <w:pPr>
        <w:pStyle w:val="msonormal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27EB">
        <w:rPr>
          <w:b/>
          <w:bCs/>
          <w:sz w:val="28"/>
          <w:szCs w:val="28"/>
        </w:rPr>
        <w:t>Вопросы к обсуждению:</w:t>
      </w:r>
    </w:p>
    <w:p w14:paraId="408359A4" w14:textId="32CDE13B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 xml:space="preserve">Опыт и модели взаимодействия Центра НТИ </w:t>
      </w:r>
      <w:r w:rsidR="00EB74A6" w:rsidRPr="00A47D2F">
        <w:rPr>
          <w:rFonts w:eastAsia="Times New Roman"/>
          <w:sz w:val="28"/>
          <w:szCs w:val="28"/>
        </w:rPr>
        <w:t>Санкт-Петербургского политехнического университета Петра Великого</w:t>
      </w:r>
      <w:r w:rsidRPr="009C6EAA">
        <w:rPr>
          <w:bCs/>
          <w:sz w:val="28"/>
          <w:szCs w:val="28"/>
        </w:rPr>
        <w:t xml:space="preserve"> с регионами, высокотехнологичной промышленностью и у</w:t>
      </w:r>
      <w:r>
        <w:rPr>
          <w:bCs/>
          <w:sz w:val="28"/>
          <w:szCs w:val="28"/>
        </w:rPr>
        <w:t>ниверситетами;</w:t>
      </w:r>
    </w:p>
    <w:p w14:paraId="0A12D215" w14:textId="00A3A5C3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План мероприятий членов Консорциума в части реализации Программы НОЦ Самарской области: научные проекты /НИОКР, образовате</w:t>
      </w:r>
      <w:r>
        <w:rPr>
          <w:bCs/>
          <w:sz w:val="28"/>
          <w:szCs w:val="28"/>
        </w:rPr>
        <w:t>льная программа, инфраструктура;</w:t>
      </w:r>
    </w:p>
    <w:p w14:paraId="0F121984" w14:textId="386619B1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Акселератор «ВЕКТОР» (</w:t>
      </w:r>
      <w:proofErr w:type="spellStart"/>
      <w:r w:rsidRPr="009C6EAA">
        <w:rPr>
          <w:bCs/>
          <w:sz w:val="28"/>
          <w:szCs w:val="28"/>
        </w:rPr>
        <w:t>Ростех</w:t>
      </w:r>
      <w:proofErr w:type="spellEnd"/>
      <w:r w:rsidRPr="009C6EAA">
        <w:rPr>
          <w:bCs/>
          <w:sz w:val="28"/>
          <w:szCs w:val="28"/>
        </w:rPr>
        <w:t xml:space="preserve">) — комплексная программа по выявлению и обучению технологических лидеров </w:t>
      </w:r>
      <w:r>
        <w:rPr>
          <w:bCs/>
          <w:sz w:val="28"/>
          <w:szCs w:val="28"/>
        </w:rPr>
        <w:t>и отбору инновационных проектов;</w:t>
      </w:r>
    </w:p>
    <w:p w14:paraId="4469A509" w14:textId="587C195D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Упаковка и внедрение иннова</w:t>
      </w:r>
      <w:r>
        <w:rPr>
          <w:bCs/>
          <w:sz w:val="28"/>
          <w:szCs w:val="28"/>
        </w:rPr>
        <w:t>ционных проектов: путь к успеху;</w:t>
      </w:r>
    </w:p>
    <w:p w14:paraId="23ED1A12" w14:textId="381F9344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Акс</w:t>
      </w:r>
      <w:r>
        <w:rPr>
          <w:bCs/>
          <w:sz w:val="28"/>
          <w:szCs w:val="28"/>
        </w:rPr>
        <w:t>елерационные программы Сколково;</w:t>
      </w:r>
    </w:p>
    <w:p w14:paraId="5A0DE92C" w14:textId="469CBAC9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 xml:space="preserve">Модернизация системы поддержки и развития образовательных способностей у детей и молодежи Самарской </w:t>
      </w:r>
      <w:r>
        <w:rPr>
          <w:bCs/>
          <w:sz w:val="28"/>
          <w:szCs w:val="28"/>
        </w:rPr>
        <w:t>области (Детская Академия Наук);</w:t>
      </w:r>
    </w:p>
    <w:p w14:paraId="62B72582" w14:textId="0CD60B6C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Инфраструктурные проекты НОЦ: Региональный Лазерный Центр, научно-конструкто</w:t>
      </w:r>
      <w:r>
        <w:rPr>
          <w:bCs/>
          <w:sz w:val="28"/>
          <w:szCs w:val="28"/>
        </w:rPr>
        <w:t>рский парк, Центр сертификации;</w:t>
      </w:r>
    </w:p>
    <w:p w14:paraId="2726D4FA" w14:textId="10CDBEAF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Разработка семейства агрегатов на основе роторно-лопастного способа пре</w:t>
      </w:r>
      <w:r>
        <w:rPr>
          <w:bCs/>
          <w:sz w:val="28"/>
          <w:szCs w:val="28"/>
        </w:rPr>
        <w:t>образования энергии;</w:t>
      </w:r>
    </w:p>
    <w:p w14:paraId="17C5521D" w14:textId="49B1E993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proofErr w:type="spellStart"/>
      <w:r w:rsidRPr="009C6EAA">
        <w:rPr>
          <w:bCs/>
          <w:sz w:val="28"/>
          <w:szCs w:val="28"/>
        </w:rPr>
        <w:t>Акселерирование</w:t>
      </w:r>
      <w:proofErr w:type="spellEnd"/>
      <w:r w:rsidRPr="009C6EAA">
        <w:rPr>
          <w:bCs/>
          <w:sz w:val="28"/>
          <w:szCs w:val="28"/>
        </w:rPr>
        <w:t xml:space="preserve"> инновационного бизнеса на базе НОЦ Самарской области: создание Единого Инжинирингового Центра, межвузовского кампуса, проект</w:t>
      </w:r>
      <w:r>
        <w:rPr>
          <w:bCs/>
          <w:sz w:val="28"/>
          <w:szCs w:val="28"/>
        </w:rPr>
        <w:t xml:space="preserve"> «Библиотека»,  </w:t>
      </w:r>
      <w:proofErr w:type="spellStart"/>
      <w:r>
        <w:rPr>
          <w:bCs/>
          <w:sz w:val="28"/>
          <w:szCs w:val="28"/>
        </w:rPr>
        <w:t>коворкинг</w:t>
      </w:r>
      <w:proofErr w:type="spellEnd"/>
      <w:r>
        <w:rPr>
          <w:bCs/>
          <w:sz w:val="28"/>
          <w:szCs w:val="28"/>
        </w:rPr>
        <w:t xml:space="preserve"> центр;</w:t>
      </w:r>
    </w:p>
    <w:p w14:paraId="07EBED78" w14:textId="495A7E73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Компьютерное моделирование новых материалов</w:t>
      </w:r>
      <w:r>
        <w:rPr>
          <w:bCs/>
          <w:sz w:val="28"/>
          <w:szCs w:val="28"/>
        </w:rPr>
        <w:t>;</w:t>
      </w:r>
    </w:p>
    <w:p w14:paraId="0101BA49" w14:textId="77777777" w:rsidR="009C6EAA" w:rsidRPr="009C6EAA" w:rsidRDefault="009C6EAA" w:rsidP="00EB74A6">
      <w:pPr>
        <w:pStyle w:val="msonormalmailrucssattributepostfix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9C6EAA">
        <w:rPr>
          <w:bCs/>
          <w:sz w:val="28"/>
          <w:szCs w:val="28"/>
        </w:rPr>
        <w:t>Организация взаимодействия с органами исполнительной власти в рамках проектов НОЦ. Формирование инфраструктурной платформы за счет существующих институтов и возможностей региональных органов власти Самарской области.</w:t>
      </w:r>
    </w:p>
    <w:p w14:paraId="67FCE09B" w14:textId="77777777" w:rsidR="00203A14" w:rsidRPr="00203A14" w:rsidRDefault="00203A14" w:rsidP="006A2B54">
      <w:pPr>
        <w:pStyle w:val="msonormalmailrucssattributepostfix"/>
        <w:tabs>
          <w:tab w:val="left" w:pos="851"/>
          <w:tab w:val="left" w:pos="993"/>
        </w:tabs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</w:p>
    <w:p w14:paraId="5C0CA298" w14:textId="77777777" w:rsidR="00583D00" w:rsidRDefault="009B35F1" w:rsidP="00583D00">
      <w:pPr>
        <w:pStyle w:val="msonormalmailrucssattributepostfix"/>
        <w:spacing w:before="0" w:beforeAutospacing="0" w:after="0" w:afterAutospacing="0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>Модераторы:</w:t>
      </w:r>
    </w:p>
    <w:p w14:paraId="51339013" w14:textId="6BC695E1" w:rsidR="009B35F1" w:rsidRPr="00583D00" w:rsidRDefault="009B35F1" w:rsidP="00BB7D07">
      <w:pPr>
        <w:pStyle w:val="msonormalmailrucssattributepostfix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603D6C">
        <w:rPr>
          <w:b/>
          <w:sz w:val="28"/>
          <w:szCs w:val="28"/>
        </w:rPr>
        <w:t>Боровков</w:t>
      </w:r>
      <w:r w:rsidR="00583D00" w:rsidRPr="00583D00">
        <w:rPr>
          <w:b/>
          <w:sz w:val="28"/>
          <w:szCs w:val="28"/>
        </w:rPr>
        <w:t xml:space="preserve"> </w:t>
      </w:r>
      <w:r w:rsidR="00583D00" w:rsidRPr="00603D6C">
        <w:rPr>
          <w:b/>
          <w:sz w:val="28"/>
          <w:szCs w:val="28"/>
        </w:rPr>
        <w:t>Алексей Иванович</w:t>
      </w:r>
      <w:r w:rsidRPr="00603D6C">
        <w:rPr>
          <w:b/>
          <w:sz w:val="28"/>
          <w:szCs w:val="28"/>
        </w:rPr>
        <w:t xml:space="preserve">, </w:t>
      </w:r>
      <w:r w:rsidRPr="00603D6C">
        <w:rPr>
          <w:sz w:val="28"/>
          <w:szCs w:val="28"/>
        </w:rPr>
        <w:t xml:space="preserve">проректор по перспективным проектам </w:t>
      </w:r>
      <w:r w:rsidRPr="00603D6C">
        <w:t xml:space="preserve"> </w:t>
      </w:r>
      <w:r w:rsidRPr="00A47D2F">
        <w:rPr>
          <w:rFonts w:eastAsia="Times New Roman"/>
          <w:sz w:val="28"/>
          <w:szCs w:val="28"/>
        </w:rPr>
        <w:t xml:space="preserve">Санкт-Петербургского политехнического университета Петра </w:t>
      </w:r>
      <w:r w:rsidRPr="00A47D2F">
        <w:rPr>
          <w:rFonts w:eastAsia="Times New Roman"/>
          <w:sz w:val="28"/>
          <w:szCs w:val="28"/>
        </w:rPr>
        <w:lastRenderedPageBreak/>
        <w:t>Великого</w:t>
      </w:r>
      <w:r w:rsidRPr="00603D6C">
        <w:rPr>
          <w:sz w:val="28"/>
          <w:szCs w:val="28"/>
        </w:rPr>
        <w:t xml:space="preserve">, </w:t>
      </w:r>
      <w:r w:rsidRPr="00603D6C">
        <w:rPr>
          <w:sz w:val="28"/>
        </w:rPr>
        <w:t xml:space="preserve"> руководитель Центра НТИ «Новые производственные технологии», лидер (</w:t>
      </w:r>
      <w:proofErr w:type="spellStart"/>
      <w:r w:rsidRPr="00603D6C">
        <w:rPr>
          <w:sz w:val="28"/>
        </w:rPr>
        <w:t>соруко</w:t>
      </w:r>
      <w:r>
        <w:rPr>
          <w:sz w:val="28"/>
        </w:rPr>
        <w:t>водитель</w:t>
      </w:r>
      <w:proofErr w:type="spellEnd"/>
      <w:r>
        <w:rPr>
          <w:sz w:val="28"/>
        </w:rPr>
        <w:t>) рабочей группы ТЕХНЕТ;</w:t>
      </w:r>
    </w:p>
    <w:p w14:paraId="7CCC3266" w14:textId="77777777" w:rsidR="00583D00" w:rsidRDefault="00583D00" w:rsidP="00BB7D07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2D0E">
        <w:rPr>
          <w:b/>
          <w:bCs/>
          <w:iCs/>
          <w:sz w:val="28"/>
          <w:szCs w:val="28"/>
        </w:rPr>
        <w:t>Михеева</w:t>
      </w:r>
      <w:r w:rsidRPr="00E52D0E">
        <w:rPr>
          <w:sz w:val="28"/>
          <w:szCs w:val="28"/>
        </w:rPr>
        <w:t xml:space="preserve"> </w:t>
      </w:r>
      <w:r w:rsidRPr="00E52D0E">
        <w:rPr>
          <w:b/>
          <w:bCs/>
          <w:iCs/>
          <w:sz w:val="28"/>
          <w:szCs w:val="28"/>
        </w:rPr>
        <w:t>Ольга Александровна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советник Губернатора Самарской области, генеральный директор АНО «Институт регионального развития»;</w:t>
      </w:r>
    </w:p>
    <w:p w14:paraId="422AF6C1" w14:textId="40B65DE7" w:rsidR="009B35F1" w:rsidRPr="00203A14" w:rsidRDefault="009B35F1" w:rsidP="00BB7D07">
      <w:pPr>
        <w:pStyle w:val="msonormal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3D6C">
        <w:rPr>
          <w:b/>
          <w:sz w:val="28"/>
          <w:szCs w:val="28"/>
        </w:rPr>
        <w:t>Самсонов</w:t>
      </w:r>
      <w:r w:rsidR="00583D00" w:rsidRPr="00583D00">
        <w:rPr>
          <w:b/>
          <w:sz w:val="28"/>
          <w:szCs w:val="28"/>
        </w:rPr>
        <w:t xml:space="preserve"> </w:t>
      </w:r>
      <w:r w:rsidR="00583D00" w:rsidRPr="00603D6C">
        <w:rPr>
          <w:b/>
          <w:sz w:val="28"/>
          <w:szCs w:val="28"/>
        </w:rPr>
        <w:t>Роман Олегович</w:t>
      </w:r>
      <w:r w:rsidRPr="00603D6C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2A1D3F">
        <w:rPr>
          <w:sz w:val="28"/>
          <w:szCs w:val="28"/>
        </w:rPr>
        <w:t>ервый проректор  Самарск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ого</w:t>
      </w:r>
      <w:r w:rsidRPr="002A1D3F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ниверситета имени академика </w:t>
      </w:r>
      <w:proofErr w:type="spellStart"/>
      <w:r>
        <w:rPr>
          <w:sz w:val="28"/>
          <w:szCs w:val="28"/>
        </w:rPr>
        <w:t>С.П.Королева</w:t>
      </w:r>
      <w:proofErr w:type="spellEnd"/>
    </w:p>
    <w:p w14:paraId="05491964" w14:textId="77777777" w:rsidR="009B35F1" w:rsidRDefault="009B35F1" w:rsidP="00BB7D07">
      <w:pPr>
        <w:pStyle w:val="msolistparagraphmailrucssattributepostfix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</w:p>
    <w:p w14:paraId="561098DE" w14:textId="17807994" w:rsidR="009B35F1" w:rsidRPr="006A2B54" w:rsidRDefault="009B35F1" w:rsidP="009B35F1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203A14">
        <w:rPr>
          <w:b/>
          <w:bCs/>
          <w:sz w:val="28"/>
          <w:szCs w:val="28"/>
        </w:rPr>
        <w:t xml:space="preserve"> Спикеры:</w:t>
      </w:r>
    </w:p>
    <w:p w14:paraId="72010F94" w14:textId="77777777" w:rsidR="00583D00" w:rsidRPr="00E52D0E" w:rsidRDefault="00583D00" w:rsidP="00583D00">
      <w:pPr>
        <w:ind w:firstLine="851"/>
        <w:jc w:val="both"/>
        <w:rPr>
          <w:b/>
          <w:bCs/>
          <w:iCs/>
          <w:sz w:val="28"/>
          <w:szCs w:val="28"/>
        </w:rPr>
      </w:pPr>
      <w:r w:rsidRPr="00E52D0E">
        <w:rPr>
          <w:b/>
          <w:bCs/>
          <w:iCs/>
          <w:sz w:val="28"/>
          <w:szCs w:val="28"/>
        </w:rPr>
        <w:t xml:space="preserve">Авдеева Елена Владимировна, </w:t>
      </w:r>
      <w:proofErr w:type="spellStart"/>
      <w:r w:rsidRPr="00E52D0E">
        <w:rPr>
          <w:bCs/>
          <w:iCs/>
          <w:sz w:val="28"/>
          <w:szCs w:val="28"/>
        </w:rPr>
        <w:t>и.о</w:t>
      </w:r>
      <w:proofErr w:type="gramStart"/>
      <w:r w:rsidRPr="00E52D0E">
        <w:rPr>
          <w:bCs/>
          <w:iCs/>
          <w:sz w:val="28"/>
          <w:szCs w:val="28"/>
        </w:rPr>
        <w:t>.р</w:t>
      </w:r>
      <w:proofErr w:type="gramEnd"/>
      <w:r w:rsidRPr="00E52D0E">
        <w:rPr>
          <w:bCs/>
          <w:iCs/>
          <w:sz w:val="28"/>
          <w:szCs w:val="28"/>
        </w:rPr>
        <w:t>ектора</w:t>
      </w:r>
      <w:proofErr w:type="spellEnd"/>
      <w:r w:rsidRPr="00E52D0E">
        <w:rPr>
          <w:bCs/>
          <w:iCs/>
          <w:sz w:val="28"/>
          <w:szCs w:val="28"/>
        </w:rPr>
        <w:t xml:space="preserve">  Самарского государственного медицинского университета;</w:t>
      </w:r>
    </w:p>
    <w:p w14:paraId="2BF0D772" w14:textId="77777777" w:rsidR="00583D00" w:rsidRDefault="00583D00" w:rsidP="00583D0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0594">
        <w:rPr>
          <w:b/>
          <w:bCs/>
          <w:iCs/>
          <w:sz w:val="28"/>
          <w:szCs w:val="28"/>
        </w:rPr>
        <w:t>Аксютин</w:t>
      </w:r>
      <w:r w:rsidRPr="00890594">
        <w:rPr>
          <w:sz w:val="28"/>
          <w:szCs w:val="28"/>
        </w:rPr>
        <w:t xml:space="preserve"> </w:t>
      </w:r>
      <w:r w:rsidRPr="00890594">
        <w:rPr>
          <w:b/>
          <w:bCs/>
          <w:iCs/>
          <w:sz w:val="28"/>
          <w:szCs w:val="28"/>
        </w:rPr>
        <w:t>Александр Владимирович</w:t>
      </w:r>
      <w:r>
        <w:rPr>
          <w:sz w:val="28"/>
          <w:szCs w:val="28"/>
        </w:rPr>
        <w:t>, генеральный директор ООО «РУС М»;</w:t>
      </w:r>
    </w:p>
    <w:p w14:paraId="6A322360" w14:textId="3C50B036" w:rsidR="00E163D6" w:rsidRPr="00E163D6" w:rsidRDefault="00E163D6" w:rsidP="00E163D6">
      <w:pPr>
        <w:ind w:firstLine="85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Бехер Павел Геннадиевич, </w:t>
      </w:r>
      <w:r w:rsidRPr="007118FA">
        <w:rPr>
          <w:bCs/>
          <w:iCs/>
          <w:sz w:val="28"/>
          <w:szCs w:val="28"/>
        </w:rPr>
        <w:t>заместитель управляющего директора по развитию ПАО «Кузнецов»</w:t>
      </w:r>
      <w:r>
        <w:rPr>
          <w:bCs/>
          <w:iCs/>
          <w:sz w:val="28"/>
          <w:szCs w:val="28"/>
        </w:rPr>
        <w:t>;</w:t>
      </w:r>
    </w:p>
    <w:p w14:paraId="76BFD4C9" w14:textId="39EA8DD9" w:rsidR="00583D00" w:rsidRDefault="00583D00" w:rsidP="00583D00">
      <w:pPr>
        <w:ind w:firstLine="851"/>
        <w:jc w:val="both"/>
        <w:rPr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Богатырев Владимир Дмитриевич</w:t>
      </w:r>
      <w:r w:rsidRPr="00AA2DA6">
        <w:rPr>
          <w:bCs/>
          <w:iCs/>
          <w:sz w:val="28"/>
          <w:szCs w:val="28"/>
        </w:rPr>
        <w:t xml:space="preserve">, </w:t>
      </w:r>
      <w:r w:rsidR="00E163D6">
        <w:rPr>
          <w:bCs/>
          <w:iCs/>
          <w:sz w:val="28"/>
          <w:szCs w:val="28"/>
        </w:rPr>
        <w:t>ВРИО</w:t>
      </w:r>
      <w:r w:rsidRPr="004851E7">
        <w:rPr>
          <w:sz w:val="28"/>
          <w:szCs w:val="28"/>
        </w:rPr>
        <w:t xml:space="preserve"> ректора  </w:t>
      </w:r>
      <w:r w:rsidR="00D806E5" w:rsidRPr="00D806E5">
        <w:rPr>
          <w:sz w:val="28"/>
          <w:szCs w:val="28"/>
        </w:rPr>
        <w:t xml:space="preserve">Самарского национального исследовательского университета имени академика </w:t>
      </w:r>
      <w:proofErr w:type="spellStart"/>
      <w:r w:rsidR="00D806E5" w:rsidRPr="00D806E5">
        <w:rPr>
          <w:sz w:val="28"/>
          <w:szCs w:val="28"/>
        </w:rPr>
        <w:t>С.П.Королева</w:t>
      </w:r>
      <w:proofErr w:type="spellEnd"/>
      <w:r w:rsidRPr="00AA2DA6">
        <w:rPr>
          <w:sz w:val="28"/>
          <w:szCs w:val="28"/>
        </w:rPr>
        <w:t>;</w:t>
      </w:r>
    </w:p>
    <w:p w14:paraId="0D9AEA5E" w14:textId="0F4D9F7E" w:rsidR="00E163D6" w:rsidRPr="00AA2DA6" w:rsidRDefault="00E163D6" w:rsidP="00E163D6">
      <w:pPr>
        <w:ind w:firstLine="851"/>
        <w:jc w:val="both"/>
        <w:rPr>
          <w:sz w:val="28"/>
          <w:szCs w:val="28"/>
        </w:rPr>
      </w:pPr>
      <w:r w:rsidRPr="00917438">
        <w:rPr>
          <w:b/>
          <w:sz w:val="28"/>
          <w:szCs w:val="28"/>
        </w:rPr>
        <w:t xml:space="preserve">Боровков Алексей Иванович, </w:t>
      </w:r>
      <w:r w:rsidRPr="00917438">
        <w:rPr>
          <w:sz w:val="28"/>
          <w:szCs w:val="28"/>
        </w:rPr>
        <w:t>проректор по перспективным проектам  Санкт-Петербургского политехнического университета Петра Великого,  руководитель Центра НТИ «Новые производственные технологии», лидер (</w:t>
      </w:r>
      <w:proofErr w:type="spellStart"/>
      <w:r w:rsidRPr="00917438">
        <w:rPr>
          <w:sz w:val="28"/>
          <w:szCs w:val="28"/>
        </w:rPr>
        <w:t>соруководитель</w:t>
      </w:r>
      <w:proofErr w:type="spellEnd"/>
      <w:r w:rsidRPr="00917438">
        <w:rPr>
          <w:sz w:val="28"/>
          <w:szCs w:val="28"/>
        </w:rPr>
        <w:t>) рабочей группы ТЕХНЕТ;</w:t>
      </w:r>
    </w:p>
    <w:p w14:paraId="385308A0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AA2DA6">
        <w:rPr>
          <w:b/>
          <w:sz w:val="28"/>
          <w:szCs w:val="28"/>
        </w:rPr>
        <w:t>Брумин</w:t>
      </w:r>
      <w:proofErr w:type="spellEnd"/>
      <w:r w:rsidRPr="00AA2DA6">
        <w:rPr>
          <w:b/>
          <w:sz w:val="28"/>
          <w:szCs w:val="28"/>
        </w:rPr>
        <w:t xml:space="preserve"> Алексей Зиновьевич,</w:t>
      </w:r>
      <w:r w:rsidRPr="00AA2DA6">
        <w:rPr>
          <w:sz w:val="28"/>
          <w:szCs w:val="28"/>
        </w:rPr>
        <w:t xml:space="preserve"> проректор по развитию  Самарского государственного аграрного университета;</w:t>
      </w:r>
    </w:p>
    <w:p w14:paraId="647EA14A" w14:textId="77777777" w:rsidR="00583D00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0594">
        <w:rPr>
          <w:b/>
          <w:bCs/>
          <w:iCs/>
          <w:sz w:val="28"/>
          <w:szCs w:val="28"/>
        </w:rPr>
        <w:t>Волков</w:t>
      </w:r>
      <w:r w:rsidRPr="00890594">
        <w:rPr>
          <w:sz w:val="28"/>
          <w:szCs w:val="28"/>
        </w:rPr>
        <w:t xml:space="preserve"> </w:t>
      </w:r>
      <w:r w:rsidRPr="00890594">
        <w:rPr>
          <w:b/>
          <w:bCs/>
          <w:iCs/>
          <w:sz w:val="28"/>
          <w:szCs w:val="28"/>
        </w:rPr>
        <w:t>Олег Валентинович</w:t>
      </w:r>
      <w:r>
        <w:rPr>
          <w:b/>
          <w:bCs/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заместитель министра – руководитель департамента машиностроительного комплекса министр промышленности и торговли Самарской области;</w:t>
      </w:r>
    </w:p>
    <w:p w14:paraId="68FE7271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Гаранин Максим Алексеевич</w:t>
      </w:r>
      <w:r w:rsidRPr="00AA2DA6">
        <w:rPr>
          <w:bCs/>
          <w:iCs/>
          <w:sz w:val="28"/>
          <w:szCs w:val="28"/>
        </w:rPr>
        <w:t>, п</w:t>
      </w:r>
      <w:r w:rsidRPr="00AA2DA6">
        <w:rPr>
          <w:sz w:val="28"/>
          <w:szCs w:val="28"/>
        </w:rPr>
        <w:t xml:space="preserve">роректор по научной работе и инновациям  </w:t>
      </w:r>
      <w:r w:rsidRPr="00AA2DA6">
        <w:rPr>
          <w:bCs/>
          <w:iCs/>
          <w:sz w:val="28"/>
          <w:szCs w:val="28"/>
        </w:rPr>
        <w:t xml:space="preserve">ФГБОУ ВО </w:t>
      </w:r>
      <w:proofErr w:type="spellStart"/>
      <w:r w:rsidRPr="00AA2DA6">
        <w:rPr>
          <w:bCs/>
          <w:iCs/>
          <w:sz w:val="28"/>
          <w:szCs w:val="28"/>
        </w:rPr>
        <w:t>СамГУПС</w:t>
      </w:r>
      <w:proofErr w:type="spellEnd"/>
    </w:p>
    <w:p w14:paraId="04793BBC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iCs/>
          <w:sz w:val="28"/>
          <w:szCs w:val="28"/>
        </w:rPr>
        <w:t>Голанов</w:t>
      </w:r>
      <w:r w:rsidRPr="00AA2DA6">
        <w:rPr>
          <w:b/>
          <w:bCs/>
          <w:sz w:val="28"/>
          <w:szCs w:val="28"/>
        </w:rPr>
        <w:t xml:space="preserve"> </w:t>
      </w:r>
      <w:r w:rsidRPr="00AA2DA6">
        <w:rPr>
          <w:b/>
          <w:iCs/>
          <w:sz w:val="28"/>
          <w:szCs w:val="28"/>
        </w:rPr>
        <w:t>Вячеслав Петрович</w:t>
      </w:r>
      <w:r w:rsidRPr="00AA2DA6">
        <w:rPr>
          <w:iCs/>
          <w:sz w:val="28"/>
          <w:szCs w:val="28"/>
        </w:rPr>
        <w:t>, с</w:t>
      </w:r>
      <w:r w:rsidRPr="00AA2DA6">
        <w:rPr>
          <w:sz w:val="28"/>
          <w:szCs w:val="28"/>
        </w:rPr>
        <w:t>пециалист по проектной работе научно-образовательного центра Самарской области;</w:t>
      </w:r>
    </w:p>
    <w:p w14:paraId="39F5573D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iCs/>
          <w:sz w:val="28"/>
          <w:szCs w:val="28"/>
        </w:rPr>
        <w:t>Гусев</w:t>
      </w:r>
      <w:r w:rsidRPr="00AA2DA6">
        <w:rPr>
          <w:b/>
          <w:bCs/>
          <w:sz w:val="28"/>
          <w:szCs w:val="28"/>
        </w:rPr>
        <w:t xml:space="preserve"> </w:t>
      </w:r>
      <w:r w:rsidRPr="00AA2DA6">
        <w:rPr>
          <w:b/>
          <w:iCs/>
          <w:sz w:val="28"/>
          <w:szCs w:val="28"/>
        </w:rPr>
        <w:t>Александр Алексеевич</w:t>
      </w:r>
      <w:r w:rsidRPr="00AA2DA6">
        <w:rPr>
          <w:iCs/>
          <w:sz w:val="28"/>
          <w:szCs w:val="28"/>
        </w:rPr>
        <w:t>,</w:t>
      </w:r>
      <w:r w:rsidRPr="00AA2DA6">
        <w:rPr>
          <w:bCs/>
          <w:sz w:val="28"/>
          <w:szCs w:val="28"/>
        </w:rPr>
        <w:t xml:space="preserve"> </w:t>
      </w:r>
      <w:r w:rsidRPr="00AA2DA6">
        <w:rPr>
          <w:sz w:val="28"/>
          <w:szCs w:val="28"/>
        </w:rPr>
        <w:t>помощник директора по инновациям  Самарского филиала Физического института РАН;</w:t>
      </w:r>
    </w:p>
    <w:p w14:paraId="1420A4FE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Давыдов Андрей Николаевич,</w:t>
      </w:r>
      <w:r w:rsidRPr="00AA2DA6">
        <w:rPr>
          <w:sz w:val="28"/>
          <w:szCs w:val="28"/>
        </w:rPr>
        <w:t xml:space="preserve"> начальник управления научных исследований Самарского государственного технического университета;</w:t>
      </w:r>
    </w:p>
    <w:p w14:paraId="4763DC61" w14:textId="77777777" w:rsidR="00583D00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890594">
        <w:rPr>
          <w:b/>
          <w:bCs/>
          <w:iCs/>
          <w:sz w:val="28"/>
          <w:szCs w:val="28"/>
        </w:rPr>
        <w:t>Елисеев</w:t>
      </w:r>
      <w:r w:rsidRPr="00890594">
        <w:rPr>
          <w:sz w:val="28"/>
          <w:szCs w:val="28"/>
        </w:rPr>
        <w:t xml:space="preserve"> </w:t>
      </w:r>
      <w:r w:rsidRPr="00890594">
        <w:rPr>
          <w:b/>
          <w:bCs/>
          <w:iCs/>
          <w:sz w:val="28"/>
          <w:szCs w:val="28"/>
        </w:rPr>
        <w:t>Юрий Сергеевич,</w:t>
      </w:r>
      <w:r>
        <w:rPr>
          <w:sz w:val="28"/>
          <w:szCs w:val="28"/>
        </w:rPr>
        <w:t xml:space="preserve"> исполнительный директор АО «Металлист - Самара»;</w:t>
      </w:r>
    </w:p>
    <w:p w14:paraId="5D0A590B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sz w:val="28"/>
          <w:szCs w:val="28"/>
        </w:rPr>
        <w:t>Киреев Иван Владимирович,</w:t>
      </w:r>
      <w:r w:rsidRPr="00AA2DA6">
        <w:rPr>
          <w:sz w:val="28"/>
          <w:szCs w:val="28"/>
        </w:rPr>
        <w:t xml:space="preserve"> директор по развитию и ключевым  партнёрам  кластера передовых промышленных технологий   фонда Сколково;</w:t>
      </w:r>
    </w:p>
    <w:p w14:paraId="2DCF6B09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proofErr w:type="spellStart"/>
      <w:r w:rsidRPr="00AA2DA6">
        <w:rPr>
          <w:b/>
          <w:bCs/>
          <w:iCs/>
          <w:sz w:val="28"/>
          <w:szCs w:val="28"/>
        </w:rPr>
        <w:t>Криштал</w:t>
      </w:r>
      <w:proofErr w:type="spellEnd"/>
      <w:r w:rsidRPr="00AA2DA6">
        <w:rPr>
          <w:b/>
          <w:bCs/>
          <w:iCs/>
          <w:sz w:val="28"/>
          <w:szCs w:val="28"/>
        </w:rPr>
        <w:t xml:space="preserve"> Михаил Михайлович</w:t>
      </w:r>
      <w:r w:rsidRPr="00AA2DA6">
        <w:rPr>
          <w:bCs/>
          <w:iCs/>
          <w:sz w:val="28"/>
          <w:szCs w:val="28"/>
        </w:rPr>
        <w:t>, ректор Тольяттинского государственного университета;</w:t>
      </w:r>
    </w:p>
    <w:p w14:paraId="094A121D" w14:textId="77777777" w:rsidR="00583D00" w:rsidRDefault="00583D00" w:rsidP="00583D0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0594">
        <w:rPr>
          <w:b/>
          <w:bCs/>
          <w:iCs/>
          <w:noProof/>
          <w:sz w:val="28"/>
          <w:szCs w:val="28"/>
        </w:rPr>
        <w:lastRenderedPageBreak/>
        <w:t>Крутов</w:t>
      </w:r>
      <w:r w:rsidRPr="00890594">
        <w:rPr>
          <w:noProof/>
          <w:sz w:val="28"/>
          <w:szCs w:val="28"/>
        </w:rPr>
        <w:t xml:space="preserve"> </w:t>
      </w:r>
      <w:r w:rsidRPr="00890594">
        <w:rPr>
          <w:b/>
          <w:bCs/>
          <w:iCs/>
          <w:noProof/>
          <w:sz w:val="28"/>
          <w:szCs w:val="28"/>
        </w:rPr>
        <w:t>Александр Федорович,</w:t>
      </w:r>
      <w:r>
        <w:rPr>
          <w:noProof/>
          <w:sz w:val="28"/>
          <w:szCs w:val="28"/>
        </w:rPr>
        <w:t xml:space="preserve"> заместитель </w:t>
      </w:r>
      <w:r>
        <w:rPr>
          <w:sz w:val="28"/>
          <w:szCs w:val="28"/>
        </w:rPr>
        <w:t>директора межвузовского научно-исследовательского центра по теоретическому материаловедению;</w:t>
      </w:r>
    </w:p>
    <w:p w14:paraId="79A58DD7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Наянов</w:t>
      </w:r>
      <w:r w:rsidRPr="00AA2DA6">
        <w:rPr>
          <w:b/>
          <w:sz w:val="28"/>
          <w:szCs w:val="28"/>
        </w:rPr>
        <w:t xml:space="preserve"> </w:t>
      </w:r>
      <w:r w:rsidRPr="00AA2DA6">
        <w:rPr>
          <w:b/>
          <w:bCs/>
          <w:iCs/>
          <w:sz w:val="28"/>
          <w:szCs w:val="28"/>
        </w:rPr>
        <w:t>Венедикт Владимирович,</w:t>
      </w:r>
      <w:r w:rsidRPr="00AA2DA6">
        <w:rPr>
          <w:bCs/>
          <w:iCs/>
          <w:sz w:val="28"/>
          <w:szCs w:val="28"/>
        </w:rPr>
        <w:t xml:space="preserve"> </w:t>
      </w:r>
      <w:r w:rsidRPr="00AA2DA6">
        <w:rPr>
          <w:sz w:val="28"/>
          <w:szCs w:val="28"/>
        </w:rPr>
        <w:t>коммерческий директор ООО «</w:t>
      </w:r>
      <w:proofErr w:type="spellStart"/>
      <w:r w:rsidRPr="00AA2DA6">
        <w:rPr>
          <w:sz w:val="28"/>
          <w:szCs w:val="28"/>
        </w:rPr>
        <w:t>Серёгин</w:t>
      </w:r>
      <w:proofErr w:type="spellEnd"/>
      <w:r w:rsidRPr="00AA2DA6">
        <w:rPr>
          <w:sz w:val="28"/>
          <w:szCs w:val="28"/>
        </w:rPr>
        <w:t>»;</w:t>
      </w:r>
    </w:p>
    <w:p w14:paraId="1FD97639" w14:textId="77777777" w:rsidR="00583D00" w:rsidRDefault="00583D00" w:rsidP="00583D0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0594">
        <w:rPr>
          <w:b/>
          <w:bCs/>
          <w:iCs/>
          <w:sz w:val="28"/>
          <w:szCs w:val="28"/>
        </w:rPr>
        <w:t xml:space="preserve">Павлова </w:t>
      </w:r>
      <w:proofErr w:type="spellStart"/>
      <w:r w:rsidRPr="00890594">
        <w:rPr>
          <w:b/>
          <w:bCs/>
          <w:iCs/>
          <w:sz w:val="28"/>
          <w:szCs w:val="28"/>
        </w:rPr>
        <w:t>Аделия</w:t>
      </w:r>
      <w:proofErr w:type="spellEnd"/>
      <w:r w:rsidRPr="00890594">
        <w:rPr>
          <w:b/>
          <w:bCs/>
          <w:iCs/>
          <w:sz w:val="28"/>
          <w:szCs w:val="28"/>
        </w:rPr>
        <w:t xml:space="preserve"> Вадимовна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проректор по научной работе Самарского государственного экономического университета;</w:t>
      </w:r>
    </w:p>
    <w:p w14:paraId="74993B6D" w14:textId="77777777" w:rsidR="00583D00" w:rsidRDefault="00583D00" w:rsidP="00583D0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890594">
        <w:rPr>
          <w:b/>
          <w:bCs/>
          <w:iCs/>
          <w:sz w:val="28"/>
          <w:szCs w:val="28"/>
        </w:rPr>
        <w:t>Пинская</w:t>
      </w:r>
      <w:proofErr w:type="spellEnd"/>
      <w:r w:rsidRPr="00890594">
        <w:rPr>
          <w:b/>
          <w:bCs/>
          <w:iCs/>
          <w:sz w:val="28"/>
          <w:szCs w:val="28"/>
        </w:rPr>
        <w:t xml:space="preserve"> Елена Олеговна</w:t>
      </w:r>
      <w:r>
        <w:rPr>
          <w:b/>
          <w:bCs/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заместитель министра - руководитель департамента профессионального образования и организационной деятельности министерства образования и науки Самарской области;</w:t>
      </w:r>
    </w:p>
    <w:p w14:paraId="3589B2D1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2DA6">
        <w:rPr>
          <w:b/>
          <w:sz w:val="28"/>
          <w:szCs w:val="28"/>
        </w:rPr>
        <w:t>Романова Елена Владимировна</w:t>
      </w:r>
      <w:r w:rsidRPr="00AA2DA6">
        <w:rPr>
          <w:sz w:val="28"/>
          <w:szCs w:val="28"/>
        </w:rPr>
        <w:t xml:space="preserve">, </w:t>
      </w:r>
      <w:r w:rsidRPr="00AA2DA6">
        <w:rPr>
          <w:rFonts w:eastAsia="Times New Roman"/>
          <w:sz w:val="28"/>
          <w:szCs w:val="28"/>
        </w:rPr>
        <w:t xml:space="preserve">генеральный директор Академии </w:t>
      </w:r>
      <w:proofErr w:type="spellStart"/>
      <w:r w:rsidRPr="00AA2DA6">
        <w:rPr>
          <w:rFonts w:eastAsia="Times New Roman"/>
          <w:sz w:val="28"/>
          <w:szCs w:val="28"/>
        </w:rPr>
        <w:t>Ростеха</w:t>
      </w:r>
      <w:proofErr w:type="spellEnd"/>
      <w:r w:rsidRPr="00AA2DA6">
        <w:rPr>
          <w:rFonts w:eastAsia="Times New Roman"/>
          <w:sz w:val="28"/>
          <w:szCs w:val="28"/>
        </w:rPr>
        <w:t>;</w:t>
      </w:r>
      <w:r w:rsidRPr="00AA2DA6">
        <w:rPr>
          <w:sz w:val="28"/>
          <w:szCs w:val="28"/>
        </w:rPr>
        <w:t xml:space="preserve"> </w:t>
      </w:r>
    </w:p>
    <w:p w14:paraId="7E9DDD41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Самсонов Роман Олегович</w:t>
      </w:r>
      <w:r w:rsidRPr="00AA2DA6">
        <w:rPr>
          <w:bCs/>
          <w:iCs/>
          <w:sz w:val="28"/>
          <w:szCs w:val="28"/>
        </w:rPr>
        <w:t>, первый проректор Самарского университет</w:t>
      </w:r>
      <w:r>
        <w:rPr>
          <w:bCs/>
          <w:iCs/>
          <w:sz w:val="28"/>
          <w:szCs w:val="28"/>
        </w:rPr>
        <w:t>а</w:t>
      </w:r>
      <w:r w:rsidRPr="00AA2DA6">
        <w:rPr>
          <w:bCs/>
          <w:iCs/>
          <w:sz w:val="28"/>
          <w:szCs w:val="28"/>
        </w:rPr>
        <w:t>;</w:t>
      </w:r>
    </w:p>
    <w:p w14:paraId="093E04F2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AA2DA6">
        <w:rPr>
          <w:b/>
          <w:bCs/>
          <w:iCs/>
          <w:sz w:val="28"/>
          <w:szCs w:val="28"/>
        </w:rPr>
        <w:t>Фетисов Александр Борисович</w:t>
      </w:r>
      <w:r w:rsidRPr="00AA2DA6">
        <w:rPr>
          <w:bCs/>
          <w:iCs/>
          <w:sz w:val="28"/>
          <w:szCs w:val="28"/>
        </w:rPr>
        <w:t>, заместитель председателя правительства Самарской области;</w:t>
      </w:r>
    </w:p>
    <w:p w14:paraId="2B5074FB" w14:textId="77777777" w:rsidR="00583D00" w:rsidRDefault="00583D00" w:rsidP="00583D00">
      <w:pPr>
        <w:pStyle w:val="msolistparagraphmailrucssattributepostfix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890594">
        <w:rPr>
          <w:b/>
          <w:bCs/>
          <w:iCs/>
          <w:sz w:val="28"/>
          <w:szCs w:val="28"/>
        </w:rPr>
        <w:t>Щелочков</w:t>
      </w:r>
      <w:proofErr w:type="spellEnd"/>
      <w:r w:rsidRPr="00890594">
        <w:rPr>
          <w:b/>
          <w:bCs/>
          <w:iCs/>
          <w:sz w:val="28"/>
          <w:szCs w:val="28"/>
        </w:rPr>
        <w:t xml:space="preserve"> Матвей Анатольевич</w:t>
      </w:r>
      <w:r>
        <w:rPr>
          <w:sz w:val="28"/>
          <w:szCs w:val="28"/>
        </w:rPr>
        <w:t>, директор ООО «</w:t>
      </w:r>
      <w:proofErr w:type="spellStart"/>
      <w:r>
        <w:rPr>
          <w:sz w:val="28"/>
          <w:szCs w:val="28"/>
        </w:rPr>
        <w:t>Авиатех</w:t>
      </w:r>
      <w:proofErr w:type="spellEnd"/>
      <w:r>
        <w:rPr>
          <w:sz w:val="28"/>
          <w:szCs w:val="28"/>
        </w:rPr>
        <w:t>»</w:t>
      </w:r>
    </w:p>
    <w:p w14:paraId="48A49C72" w14:textId="77777777" w:rsidR="00583D00" w:rsidRPr="00AA2DA6" w:rsidRDefault="00583D00" w:rsidP="00583D00">
      <w:pPr>
        <w:pStyle w:val="msolistparagraphmailrucssattributepostfix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proofErr w:type="spellStart"/>
      <w:r w:rsidRPr="00AA2DA6">
        <w:rPr>
          <w:b/>
          <w:bCs/>
          <w:iCs/>
          <w:sz w:val="28"/>
          <w:szCs w:val="28"/>
        </w:rPr>
        <w:t>Яресько</w:t>
      </w:r>
      <w:proofErr w:type="spellEnd"/>
      <w:r w:rsidRPr="00AA2DA6">
        <w:rPr>
          <w:b/>
          <w:bCs/>
          <w:iCs/>
          <w:sz w:val="28"/>
          <w:szCs w:val="28"/>
        </w:rPr>
        <w:t xml:space="preserve"> Сергей Игоревич</w:t>
      </w:r>
      <w:r w:rsidRPr="00AA2DA6">
        <w:rPr>
          <w:bCs/>
          <w:iCs/>
          <w:sz w:val="28"/>
          <w:szCs w:val="28"/>
        </w:rPr>
        <w:t>, учёный секретарь  Самарского филиала Физического института РАН</w:t>
      </w:r>
    </w:p>
    <w:p w14:paraId="7C5F30DD" w14:textId="77777777" w:rsidR="009B35F1" w:rsidRPr="00203A14" w:rsidRDefault="009B35F1" w:rsidP="009B35F1">
      <w:pPr>
        <w:pStyle w:val="msolistparagraphmailrucssattributepostfix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E19FED6" w14:textId="5BC15143" w:rsidR="009B35F1" w:rsidRPr="00203A14" w:rsidRDefault="009B35F1" w:rsidP="009B35F1">
      <w:pPr>
        <w:pStyle w:val="msolistparagraphmailrucssattributepostfix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03A14">
        <w:rPr>
          <w:b/>
          <w:sz w:val="28"/>
          <w:szCs w:val="28"/>
        </w:rPr>
        <w:t xml:space="preserve">Участники сессии: </w:t>
      </w:r>
    </w:p>
    <w:p w14:paraId="1652115D" w14:textId="77777777" w:rsidR="009B35F1" w:rsidRDefault="009B35F1" w:rsidP="00CD05D0">
      <w:pPr>
        <w:ind w:firstLine="709"/>
        <w:jc w:val="both"/>
        <w:rPr>
          <w:sz w:val="28"/>
          <w:szCs w:val="28"/>
        </w:rPr>
      </w:pPr>
      <w:r w:rsidRPr="001C55F5">
        <w:rPr>
          <w:b/>
          <w:bCs/>
          <w:iCs/>
          <w:sz w:val="28"/>
          <w:szCs w:val="28"/>
        </w:rPr>
        <w:t>Борисов Максим Владимирович</w:t>
      </w:r>
      <w:r w:rsidRPr="001C55F5">
        <w:rPr>
          <w:sz w:val="28"/>
          <w:szCs w:val="28"/>
        </w:rPr>
        <w:t xml:space="preserve">, </w:t>
      </w:r>
      <w:r w:rsidRPr="00603D6C">
        <w:rPr>
          <w:sz w:val="28"/>
          <w:szCs w:val="28"/>
        </w:rPr>
        <w:t>заместитель генерального конструктора по научной работе АО «РКЦ «Прогресс»</w:t>
      </w:r>
      <w:r>
        <w:rPr>
          <w:sz w:val="28"/>
          <w:szCs w:val="28"/>
        </w:rPr>
        <w:t>;</w:t>
      </w:r>
    </w:p>
    <w:p w14:paraId="6570EA69" w14:textId="77777777" w:rsidR="009B35F1" w:rsidRPr="001D25F9" w:rsidRDefault="009B35F1" w:rsidP="00CD05D0">
      <w:pPr>
        <w:ind w:firstLine="709"/>
        <w:jc w:val="both"/>
        <w:rPr>
          <w:sz w:val="28"/>
          <w:szCs w:val="28"/>
        </w:rPr>
      </w:pPr>
      <w:r w:rsidRPr="001D25F9">
        <w:rPr>
          <w:rFonts w:eastAsia="Times New Roman"/>
          <w:b/>
          <w:sz w:val="28"/>
          <w:szCs w:val="28"/>
        </w:rPr>
        <w:t xml:space="preserve">Гречников </w:t>
      </w:r>
      <w:r>
        <w:rPr>
          <w:rFonts w:eastAsia="Times New Roman"/>
          <w:b/>
          <w:sz w:val="28"/>
          <w:szCs w:val="28"/>
        </w:rPr>
        <w:t>Фе</w:t>
      </w:r>
      <w:r w:rsidRPr="001D25F9">
        <w:rPr>
          <w:rFonts w:eastAsia="Times New Roman"/>
          <w:b/>
          <w:sz w:val="28"/>
          <w:szCs w:val="28"/>
        </w:rPr>
        <w:t>дор Васильевич</w:t>
      </w:r>
      <w:r w:rsidRPr="001D25F9"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D25F9">
        <w:rPr>
          <w:sz w:val="28"/>
          <w:szCs w:val="28"/>
        </w:rPr>
        <w:t>аместитель председателя Самарского научного центра Российской академии наук, советник Губернатора Самарской области, академи</w:t>
      </w:r>
      <w:r>
        <w:rPr>
          <w:sz w:val="28"/>
          <w:szCs w:val="28"/>
        </w:rPr>
        <w:t>к РАН;</w:t>
      </w:r>
    </w:p>
    <w:p w14:paraId="4C24E452" w14:textId="61C9A787" w:rsidR="009B35F1" w:rsidRDefault="009B35F1" w:rsidP="00CD05D0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A47D2F">
        <w:rPr>
          <w:rFonts w:eastAsia="Times New Roman"/>
          <w:b/>
          <w:sz w:val="28"/>
          <w:szCs w:val="28"/>
        </w:rPr>
        <w:t>Колачевский</w:t>
      </w:r>
      <w:proofErr w:type="spellEnd"/>
      <w:r w:rsidRPr="00A47D2F">
        <w:rPr>
          <w:rFonts w:eastAsia="Times New Roman"/>
          <w:b/>
          <w:sz w:val="28"/>
          <w:szCs w:val="28"/>
        </w:rPr>
        <w:t xml:space="preserve"> Николай Николаевич</w:t>
      </w:r>
      <w:r w:rsidRPr="001D25F9">
        <w:rPr>
          <w:rFonts w:eastAsia="Times New Roman"/>
          <w:sz w:val="28"/>
          <w:szCs w:val="28"/>
        </w:rPr>
        <w:t xml:space="preserve">, директор </w:t>
      </w:r>
      <w:r w:rsidRPr="001D25F9">
        <w:rPr>
          <w:sz w:val="28"/>
          <w:szCs w:val="28"/>
        </w:rPr>
        <w:t xml:space="preserve">Физического института имени </w:t>
      </w:r>
      <w:proofErr w:type="spellStart"/>
      <w:r w:rsidRPr="001D25F9">
        <w:rPr>
          <w:sz w:val="28"/>
          <w:szCs w:val="28"/>
        </w:rPr>
        <w:t>П.Н.Лебедева</w:t>
      </w:r>
      <w:proofErr w:type="spellEnd"/>
      <w:r w:rsidRPr="001D25F9">
        <w:rPr>
          <w:sz w:val="28"/>
          <w:szCs w:val="28"/>
        </w:rPr>
        <w:t xml:space="preserve"> </w:t>
      </w:r>
      <w:hyperlink r:id="rId8" w:tgtFrame="_blank" w:history="1">
        <w:r w:rsidRPr="001D25F9">
          <w:rPr>
            <w:sz w:val="28"/>
            <w:szCs w:val="28"/>
          </w:rPr>
          <w:t>Российской академии наук</w:t>
        </w:r>
      </w:hyperlink>
      <w:r w:rsidRPr="001D25F9">
        <w:rPr>
          <w:rFonts w:eastAsia="Times New Roman"/>
          <w:sz w:val="28"/>
          <w:szCs w:val="28"/>
        </w:rPr>
        <w:t>, член-корреспондент РАН</w:t>
      </w:r>
      <w:r w:rsidR="00583D00">
        <w:rPr>
          <w:rFonts w:eastAsia="Times New Roman"/>
          <w:sz w:val="28"/>
          <w:szCs w:val="28"/>
        </w:rPr>
        <w:t>;</w:t>
      </w:r>
    </w:p>
    <w:p w14:paraId="3E57FBAD" w14:textId="77777777" w:rsidR="009B35F1" w:rsidRPr="00A47D2F" w:rsidRDefault="009B35F1" w:rsidP="00CD05D0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A47D2F">
        <w:rPr>
          <w:rFonts w:eastAsia="Times New Roman"/>
          <w:b/>
          <w:sz w:val="28"/>
          <w:szCs w:val="28"/>
        </w:rPr>
        <w:t>Рудской</w:t>
      </w:r>
      <w:proofErr w:type="spellEnd"/>
      <w:r w:rsidRPr="00A47D2F">
        <w:rPr>
          <w:rFonts w:eastAsia="Times New Roman"/>
          <w:b/>
          <w:sz w:val="28"/>
          <w:szCs w:val="28"/>
        </w:rPr>
        <w:t xml:space="preserve"> Андрей Иванович</w:t>
      </w:r>
      <w:r w:rsidRPr="00A47D2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</w:t>
      </w:r>
      <w:r w:rsidRPr="00A47D2F">
        <w:rPr>
          <w:rFonts w:eastAsia="Times New Roman"/>
          <w:sz w:val="28"/>
          <w:szCs w:val="28"/>
        </w:rPr>
        <w:t>ектор Санкт-Петербургского политехнического университета Петра Великого</w:t>
      </w:r>
      <w:r>
        <w:rPr>
          <w:rFonts w:eastAsia="Times New Roman"/>
          <w:sz w:val="28"/>
          <w:szCs w:val="28"/>
        </w:rPr>
        <w:t>, академик РАН;</w:t>
      </w:r>
    </w:p>
    <w:p w14:paraId="505EE62D" w14:textId="77777777" w:rsidR="009B35F1" w:rsidRPr="00603D6C" w:rsidRDefault="009B35F1" w:rsidP="00CD05D0">
      <w:pPr>
        <w:ind w:firstLine="709"/>
        <w:jc w:val="both"/>
        <w:rPr>
          <w:rFonts w:eastAsia="Times New Roman"/>
          <w:sz w:val="28"/>
          <w:szCs w:val="28"/>
        </w:rPr>
      </w:pPr>
      <w:r w:rsidRPr="001D25F9">
        <w:rPr>
          <w:rFonts w:eastAsia="Times New Roman"/>
          <w:b/>
          <w:sz w:val="28"/>
          <w:szCs w:val="28"/>
        </w:rPr>
        <w:t>Савинов Сергей Юрьевич</w:t>
      </w:r>
      <w:r>
        <w:rPr>
          <w:rFonts w:eastAsia="Times New Roman"/>
          <w:sz w:val="28"/>
          <w:szCs w:val="28"/>
        </w:rPr>
        <w:t xml:space="preserve">, </w:t>
      </w:r>
      <w:r w:rsidRPr="00603D6C">
        <w:rPr>
          <w:sz w:val="28"/>
          <w:szCs w:val="28"/>
        </w:rPr>
        <w:t>заместитель директора ФИАН по научной работе</w:t>
      </w:r>
      <w:r w:rsidRPr="00603D6C">
        <w:rPr>
          <w:rFonts w:eastAsia="Times New Roman"/>
          <w:sz w:val="28"/>
          <w:szCs w:val="28"/>
        </w:rPr>
        <w:t xml:space="preserve">; </w:t>
      </w:r>
    </w:p>
    <w:p w14:paraId="63B12D61" w14:textId="77777777" w:rsidR="009B35F1" w:rsidRPr="00603D6C" w:rsidRDefault="009B35F1" w:rsidP="00CD05D0">
      <w:pPr>
        <w:ind w:firstLine="709"/>
        <w:jc w:val="both"/>
        <w:rPr>
          <w:sz w:val="28"/>
          <w:szCs w:val="28"/>
        </w:rPr>
      </w:pPr>
      <w:r w:rsidRPr="001D25F9">
        <w:rPr>
          <w:rFonts w:eastAsia="Times New Roman"/>
          <w:b/>
          <w:bCs/>
          <w:iCs/>
          <w:sz w:val="28"/>
          <w:szCs w:val="28"/>
        </w:rPr>
        <w:t>Сойфер Виктор Александрович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президент Самарского</w:t>
      </w:r>
      <w:r w:rsidRPr="00603D6C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Pr="00603D6C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ого</w:t>
      </w:r>
      <w:r w:rsidRPr="00603D6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 имени академика С.П. Королева</w:t>
      </w:r>
    </w:p>
    <w:p w14:paraId="4310423B" w14:textId="77777777" w:rsidR="00583D00" w:rsidRPr="00583D00" w:rsidRDefault="00583D00" w:rsidP="00583D00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83D00">
        <w:rPr>
          <w:bCs/>
          <w:iCs/>
          <w:sz w:val="28"/>
          <w:szCs w:val="28"/>
        </w:rPr>
        <w:t>Представители КБ предприятий Корпорации «ОДК»</w:t>
      </w:r>
    </w:p>
    <w:p w14:paraId="2668B046" w14:textId="77777777" w:rsidR="00A4151E" w:rsidRPr="00203A14" w:rsidRDefault="00A4151E" w:rsidP="00CD05D0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</w:p>
    <w:sectPr w:rsidR="00A4151E" w:rsidRPr="00203A14" w:rsidSect="000F0885">
      <w:headerReference w:type="default" r:id="rId9"/>
      <w:pgSz w:w="11906" w:h="16838"/>
      <w:pgMar w:top="1134" w:right="850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EB6E4" w14:textId="77777777" w:rsidR="006A2B54" w:rsidRDefault="006A2B54" w:rsidP="006A2B54">
      <w:r>
        <w:separator/>
      </w:r>
    </w:p>
  </w:endnote>
  <w:endnote w:type="continuationSeparator" w:id="0">
    <w:p w14:paraId="032E5FBF" w14:textId="77777777" w:rsidR="006A2B54" w:rsidRDefault="006A2B54" w:rsidP="006A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A540D" w14:textId="77777777" w:rsidR="006A2B54" w:rsidRDefault="006A2B54" w:rsidP="006A2B54">
      <w:r>
        <w:separator/>
      </w:r>
    </w:p>
  </w:footnote>
  <w:footnote w:type="continuationSeparator" w:id="0">
    <w:p w14:paraId="79EF2FB3" w14:textId="77777777" w:rsidR="006A2B54" w:rsidRDefault="006A2B54" w:rsidP="006A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681493"/>
      <w:docPartObj>
        <w:docPartGallery w:val="Page Numbers (Top of Page)"/>
        <w:docPartUnique/>
      </w:docPartObj>
    </w:sdtPr>
    <w:sdtEndPr/>
    <w:sdtContent>
      <w:p w14:paraId="37E829B7" w14:textId="5691B01D" w:rsidR="006A2B54" w:rsidRDefault="006A2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3D6">
          <w:rPr>
            <w:noProof/>
          </w:rPr>
          <w:t>3</w:t>
        </w:r>
        <w:r>
          <w:fldChar w:fldCharType="end"/>
        </w:r>
      </w:p>
    </w:sdtContent>
  </w:sdt>
  <w:p w14:paraId="7FF7921D" w14:textId="77777777" w:rsidR="006A2B54" w:rsidRDefault="006A2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CD8"/>
    <w:multiLevelType w:val="hybridMultilevel"/>
    <w:tmpl w:val="C9D8E2B6"/>
    <w:lvl w:ilvl="0" w:tplc="0AA84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7E5"/>
    <w:multiLevelType w:val="hybridMultilevel"/>
    <w:tmpl w:val="7DCEC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D51436"/>
    <w:multiLevelType w:val="hybridMultilevel"/>
    <w:tmpl w:val="E17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3C09"/>
    <w:multiLevelType w:val="hybridMultilevel"/>
    <w:tmpl w:val="929C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5EA3"/>
    <w:multiLevelType w:val="hybridMultilevel"/>
    <w:tmpl w:val="73FC0F02"/>
    <w:lvl w:ilvl="0" w:tplc="8034E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A018F"/>
    <w:multiLevelType w:val="hybridMultilevel"/>
    <w:tmpl w:val="78CEE730"/>
    <w:lvl w:ilvl="0" w:tplc="0FD2609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163E"/>
    <w:multiLevelType w:val="hybridMultilevel"/>
    <w:tmpl w:val="D5DE6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E2"/>
    <w:rsid w:val="00026FBF"/>
    <w:rsid w:val="00036AAB"/>
    <w:rsid w:val="000A7C9A"/>
    <w:rsid w:val="000F0885"/>
    <w:rsid w:val="0014135E"/>
    <w:rsid w:val="001B6BC5"/>
    <w:rsid w:val="001E0629"/>
    <w:rsid w:val="00203A14"/>
    <w:rsid w:val="00243BEB"/>
    <w:rsid w:val="00252646"/>
    <w:rsid w:val="002565BF"/>
    <w:rsid w:val="0026076C"/>
    <w:rsid w:val="002A1D3F"/>
    <w:rsid w:val="002A2F3C"/>
    <w:rsid w:val="002F029F"/>
    <w:rsid w:val="002F7A01"/>
    <w:rsid w:val="003554C8"/>
    <w:rsid w:val="00363EC2"/>
    <w:rsid w:val="003B0FDF"/>
    <w:rsid w:val="004275E2"/>
    <w:rsid w:val="004602AE"/>
    <w:rsid w:val="00463281"/>
    <w:rsid w:val="004D510D"/>
    <w:rsid w:val="005005D8"/>
    <w:rsid w:val="005262E0"/>
    <w:rsid w:val="0054501F"/>
    <w:rsid w:val="00583D00"/>
    <w:rsid w:val="005A2A31"/>
    <w:rsid w:val="005A3734"/>
    <w:rsid w:val="0060205A"/>
    <w:rsid w:val="006678FF"/>
    <w:rsid w:val="00686ACD"/>
    <w:rsid w:val="006A2B54"/>
    <w:rsid w:val="006B1BA7"/>
    <w:rsid w:val="006B5A00"/>
    <w:rsid w:val="006B781C"/>
    <w:rsid w:val="00714EDC"/>
    <w:rsid w:val="0074226C"/>
    <w:rsid w:val="00876FE5"/>
    <w:rsid w:val="008B518A"/>
    <w:rsid w:val="00906F66"/>
    <w:rsid w:val="009561E2"/>
    <w:rsid w:val="009B1031"/>
    <w:rsid w:val="009B35F1"/>
    <w:rsid w:val="009C5916"/>
    <w:rsid w:val="009C6EAA"/>
    <w:rsid w:val="00A30760"/>
    <w:rsid w:val="00A4151E"/>
    <w:rsid w:val="00AF0581"/>
    <w:rsid w:val="00AF6D0B"/>
    <w:rsid w:val="00B06EA9"/>
    <w:rsid w:val="00B17C0B"/>
    <w:rsid w:val="00B6494A"/>
    <w:rsid w:val="00B90342"/>
    <w:rsid w:val="00BB7D07"/>
    <w:rsid w:val="00C42586"/>
    <w:rsid w:val="00C44E4D"/>
    <w:rsid w:val="00CC6BBE"/>
    <w:rsid w:val="00CD05D0"/>
    <w:rsid w:val="00D66E64"/>
    <w:rsid w:val="00D806E5"/>
    <w:rsid w:val="00D9132C"/>
    <w:rsid w:val="00DC7F58"/>
    <w:rsid w:val="00DD27EB"/>
    <w:rsid w:val="00DE2345"/>
    <w:rsid w:val="00E163D6"/>
    <w:rsid w:val="00E709BC"/>
    <w:rsid w:val="00E70BA5"/>
    <w:rsid w:val="00EB74A6"/>
    <w:rsid w:val="00F10820"/>
    <w:rsid w:val="00F11E2C"/>
    <w:rsid w:val="00F91BD7"/>
    <w:rsid w:val="00FB469A"/>
    <w:rsid w:val="00FC7F20"/>
    <w:rsid w:val="00FD4D77"/>
    <w:rsid w:val="00FF25E2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A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B5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2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B5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E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275E2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4275E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91B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BD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A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2B5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2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2B5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Kirillova</dc:creator>
  <cp:lastModifiedBy>Туманова </cp:lastModifiedBy>
  <cp:revision>22</cp:revision>
  <cp:lastPrinted>2019-08-22T05:24:00Z</cp:lastPrinted>
  <dcterms:created xsi:type="dcterms:W3CDTF">2019-09-11T06:35:00Z</dcterms:created>
  <dcterms:modified xsi:type="dcterms:W3CDTF">2019-09-13T10:54:00Z</dcterms:modified>
</cp:coreProperties>
</file>